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71E8" w14:textId="4A2A80C9" w:rsidR="00320B25" w:rsidRDefault="00320B25" w:rsidP="00D11D15"/>
    <w:p w14:paraId="5B9B7F00" w14:textId="3772C9D6" w:rsidR="00320B25" w:rsidRPr="005946D6" w:rsidRDefault="00AD5862" w:rsidP="00AD5862">
      <w:pPr>
        <w:pStyle w:val="Otsikko1"/>
        <w:rPr>
          <w:sz w:val="36"/>
          <w:szCs w:val="36"/>
          <w:u w:val="single"/>
        </w:rPr>
      </w:pPr>
      <w:r w:rsidRPr="005946D6">
        <w:rPr>
          <w:sz w:val="36"/>
          <w:szCs w:val="36"/>
          <w:u w:val="single"/>
        </w:rPr>
        <w:t>Talkooilmoitus vieraslajien kitkentään</w:t>
      </w:r>
    </w:p>
    <w:p w14:paraId="0B8DDADD" w14:textId="5C11F5F9" w:rsidR="007E39EB" w:rsidRDefault="007E39EB" w:rsidP="007E39EB"/>
    <w:p w14:paraId="26136B47" w14:textId="77777777" w:rsidR="008603CE" w:rsidRPr="008603CE" w:rsidRDefault="008603CE" w:rsidP="008603CE">
      <w:pPr>
        <w:tabs>
          <w:tab w:val="left" w:pos="2556"/>
        </w:tabs>
      </w:pPr>
    </w:p>
    <w:p w14:paraId="5633D849" w14:textId="77777777" w:rsidR="008603CE" w:rsidRDefault="008603CE" w:rsidP="00764E0B">
      <w:pPr>
        <w:tabs>
          <w:tab w:val="left" w:pos="2556"/>
        </w:tabs>
      </w:pPr>
    </w:p>
    <w:p w14:paraId="13677C7D" w14:textId="5F86ECB5" w:rsidR="00764E0B" w:rsidRPr="005918BE" w:rsidRDefault="00764E0B" w:rsidP="00764E0B">
      <w:pPr>
        <w:tabs>
          <w:tab w:val="left" w:pos="2556"/>
        </w:tabs>
      </w:pPr>
      <w:r w:rsidRPr="005918BE">
        <w:tab/>
      </w:r>
    </w:p>
    <w:p w14:paraId="71C69715" w14:textId="205962A9" w:rsidR="00380B5A" w:rsidRPr="005918BE" w:rsidRDefault="00845DBA" w:rsidP="00764E0B">
      <w:pPr>
        <w:tabs>
          <w:tab w:val="left" w:pos="2556"/>
        </w:tabs>
        <w:rPr>
          <w:sz w:val="22"/>
          <w:szCs w:val="22"/>
        </w:rPr>
      </w:pPr>
      <w:r w:rsidRPr="005918BE">
        <w:rPr>
          <w:sz w:val="22"/>
          <w:szCs w:val="22"/>
        </w:rPr>
        <w:t>Talkooilmoitus k</w:t>
      </w:r>
      <w:r w:rsidR="00AD5862" w:rsidRPr="005918BE">
        <w:rPr>
          <w:sz w:val="22"/>
          <w:szCs w:val="22"/>
        </w:rPr>
        <w:t xml:space="preserve">oskee vieraslajien kitkentää </w:t>
      </w:r>
      <w:r w:rsidR="00380B5A" w:rsidRPr="005918BE">
        <w:rPr>
          <w:sz w:val="22"/>
          <w:szCs w:val="22"/>
        </w:rPr>
        <w:t>yleisellä aluee</w:t>
      </w:r>
      <w:r w:rsidR="00AD5862" w:rsidRPr="005918BE">
        <w:rPr>
          <w:sz w:val="22"/>
          <w:szCs w:val="22"/>
        </w:rPr>
        <w:t xml:space="preserve">lla/ kaupungin alueella. </w:t>
      </w:r>
      <w:r w:rsidR="00490AF9" w:rsidRPr="005918BE">
        <w:rPr>
          <w:sz w:val="22"/>
          <w:szCs w:val="22"/>
        </w:rPr>
        <w:t xml:space="preserve">Jätä täytetty talkooilmoitus </w:t>
      </w:r>
      <w:r w:rsidR="00490AF9" w:rsidRPr="005918BE">
        <w:rPr>
          <w:b/>
          <w:sz w:val="22"/>
          <w:szCs w:val="22"/>
        </w:rPr>
        <w:t>30</w:t>
      </w:r>
      <w:r w:rsidR="00380B5A" w:rsidRPr="005918BE">
        <w:rPr>
          <w:b/>
          <w:sz w:val="22"/>
          <w:szCs w:val="22"/>
        </w:rPr>
        <w:t>.6.2020 mennessä</w:t>
      </w:r>
      <w:r w:rsidR="00380B5A" w:rsidRPr="005918BE">
        <w:rPr>
          <w:sz w:val="22"/>
          <w:szCs w:val="22"/>
        </w:rPr>
        <w:t xml:space="preserve"> KV2/ teknisen keskuksen asiakaspalveluun (urheilutie 13, Kangasala) tai sähköpostitse </w:t>
      </w:r>
      <w:proofErr w:type="spellStart"/>
      <w:r w:rsidR="00380B5A" w:rsidRPr="005918BE">
        <w:rPr>
          <w:sz w:val="22"/>
          <w:szCs w:val="22"/>
        </w:rPr>
        <w:t>aino.syrja</w:t>
      </w:r>
      <w:proofErr w:type="spellEnd"/>
      <w:r w:rsidR="00380B5A" w:rsidRPr="005918BE">
        <w:rPr>
          <w:sz w:val="22"/>
          <w:szCs w:val="22"/>
        </w:rPr>
        <w:t>(at)kangasala.fi.</w:t>
      </w:r>
    </w:p>
    <w:p w14:paraId="6D8E8420" w14:textId="77777777" w:rsidR="00380B5A" w:rsidRPr="005918BE" w:rsidRDefault="00380B5A" w:rsidP="00764E0B">
      <w:pPr>
        <w:tabs>
          <w:tab w:val="left" w:pos="2556"/>
        </w:tabs>
        <w:rPr>
          <w:sz w:val="22"/>
          <w:szCs w:val="22"/>
        </w:rPr>
      </w:pPr>
    </w:p>
    <w:p w14:paraId="4482EF7C" w14:textId="24BE7C6B" w:rsidR="005C0516" w:rsidRPr="005918BE" w:rsidRDefault="00380B5A" w:rsidP="00764E0B">
      <w:pPr>
        <w:tabs>
          <w:tab w:val="left" w:pos="2556"/>
        </w:tabs>
        <w:rPr>
          <w:sz w:val="22"/>
          <w:szCs w:val="22"/>
        </w:rPr>
      </w:pPr>
      <w:r w:rsidRPr="005918BE">
        <w:rPr>
          <w:sz w:val="22"/>
          <w:szCs w:val="22"/>
        </w:rPr>
        <w:t xml:space="preserve">Kaupunki tarjoaa talkooporukalle jätesäkkejä, joita voi noutaa KV2/ teknisen keskuksen asiakaspalvelusta (urheilutie 13, Kangasala) tai kaupungin </w:t>
      </w:r>
      <w:r w:rsidR="0028658A" w:rsidRPr="005918BE">
        <w:rPr>
          <w:sz w:val="22"/>
          <w:szCs w:val="22"/>
        </w:rPr>
        <w:t xml:space="preserve">tekniseltä </w:t>
      </w:r>
      <w:r w:rsidRPr="005918BE">
        <w:rPr>
          <w:sz w:val="22"/>
          <w:szCs w:val="22"/>
        </w:rPr>
        <w:t xml:space="preserve">varikolta (Kaarina </w:t>
      </w:r>
      <w:proofErr w:type="spellStart"/>
      <w:r w:rsidRPr="005918BE">
        <w:rPr>
          <w:sz w:val="22"/>
          <w:szCs w:val="22"/>
        </w:rPr>
        <w:t>Maununtyttärentie</w:t>
      </w:r>
      <w:proofErr w:type="spellEnd"/>
      <w:r w:rsidRPr="005918BE">
        <w:rPr>
          <w:sz w:val="22"/>
          <w:szCs w:val="22"/>
        </w:rPr>
        <w:t xml:space="preserve"> 6, Kangasala) talkooilmoituksen jätettyään.</w:t>
      </w:r>
      <w:r w:rsidR="0028658A" w:rsidRPr="005918BE">
        <w:rPr>
          <w:sz w:val="22"/>
          <w:szCs w:val="22"/>
        </w:rPr>
        <w:t xml:space="preserve"> Teknisen keskuksen asiakaspalvelupiste on avoinna ma-pe klo 9-15. Kaupungin tekninen varikko on avoinna ma-pe klo 7-15.30.</w:t>
      </w:r>
    </w:p>
    <w:p w14:paraId="66902EBD" w14:textId="77777777" w:rsidR="005C0516" w:rsidRPr="005918BE" w:rsidRDefault="005C0516" w:rsidP="00764E0B">
      <w:pPr>
        <w:tabs>
          <w:tab w:val="left" w:pos="2556"/>
        </w:tabs>
        <w:rPr>
          <w:sz w:val="22"/>
          <w:szCs w:val="22"/>
        </w:rPr>
      </w:pPr>
    </w:p>
    <w:p w14:paraId="041F70ED" w14:textId="4A2AE840" w:rsidR="00764E0B" w:rsidRPr="005918BE" w:rsidRDefault="00D31D7F" w:rsidP="00764E0B">
      <w:pPr>
        <w:tabs>
          <w:tab w:val="left" w:pos="2556"/>
        </w:tabs>
        <w:rPr>
          <w:sz w:val="22"/>
          <w:szCs w:val="22"/>
        </w:rPr>
      </w:pPr>
      <w:r w:rsidRPr="005918BE">
        <w:rPr>
          <w:sz w:val="22"/>
          <w:szCs w:val="22"/>
        </w:rPr>
        <w:t>Kitke talkoopäivänä</w:t>
      </w:r>
      <w:r w:rsidR="00AD5862" w:rsidRPr="005918BE">
        <w:rPr>
          <w:sz w:val="22"/>
          <w:szCs w:val="22"/>
        </w:rPr>
        <w:t xml:space="preserve"> vieraslajit (esim. jättipalsami ja lupiini) jäte</w:t>
      </w:r>
      <w:r w:rsidR="00A40634" w:rsidRPr="005918BE">
        <w:rPr>
          <w:sz w:val="22"/>
          <w:szCs w:val="22"/>
        </w:rPr>
        <w:t xml:space="preserve">säkkeihin. </w:t>
      </w:r>
      <w:r w:rsidR="00E80113" w:rsidRPr="005918BE">
        <w:rPr>
          <w:sz w:val="22"/>
          <w:szCs w:val="22"/>
        </w:rPr>
        <w:t xml:space="preserve">Pyri kitkemään mahdollisuuksien mukaan kasvit juurineen. </w:t>
      </w:r>
      <w:r w:rsidR="00D02AA5" w:rsidRPr="005918BE">
        <w:rPr>
          <w:sz w:val="22"/>
          <w:szCs w:val="22"/>
        </w:rPr>
        <w:t xml:space="preserve">Sijoita jätesäkit talkookohteessa paikkaan, josta kaupungin työntekijät pääsevät ne helposti noutamaan ajoneuvolla. </w:t>
      </w:r>
      <w:r w:rsidR="005C0516" w:rsidRPr="005918BE">
        <w:rPr>
          <w:sz w:val="22"/>
          <w:szCs w:val="22"/>
        </w:rPr>
        <w:t>Kaupunki kuljettaa kaupungin maalla järjestetyistä vieraslajitalkoissa syntyneen jätteen asianmukaisesti hävitettäväksi</w:t>
      </w:r>
      <w:r w:rsidR="006C63ED" w:rsidRPr="005918BE">
        <w:rPr>
          <w:sz w:val="22"/>
          <w:szCs w:val="22"/>
        </w:rPr>
        <w:t>. Jätäthän jätesäkkeihin ainoastaan vieraslajeista kertynyttä kasvijätettä.</w:t>
      </w:r>
    </w:p>
    <w:p w14:paraId="2E74A3F9" w14:textId="4BC361F8" w:rsidR="00746045" w:rsidRPr="005918BE" w:rsidRDefault="00746045" w:rsidP="00764E0B">
      <w:pPr>
        <w:tabs>
          <w:tab w:val="left" w:pos="2556"/>
        </w:tabs>
        <w:rPr>
          <w:sz w:val="22"/>
          <w:szCs w:val="22"/>
        </w:rPr>
      </w:pPr>
    </w:p>
    <w:p w14:paraId="2192511F" w14:textId="0BECB15F" w:rsidR="00746045" w:rsidRPr="005918BE" w:rsidRDefault="00FC26A9" w:rsidP="00764E0B">
      <w:pPr>
        <w:tabs>
          <w:tab w:val="left" w:pos="2556"/>
        </w:tabs>
        <w:rPr>
          <w:sz w:val="22"/>
          <w:szCs w:val="22"/>
        </w:rPr>
      </w:pPr>
      <w:r w:rsidRPr="005918BE">
        <w:rPr>
          <w:sz w:val="22"/>
          <w:szCs w:val="22"/>
        </w:rPr>
        <w:t>Lisätietoja vieraslajeista ja ohjeita niiden torjunt</w:t>
      </w:r>
      <w:r w:rsidR="000108CA" w:rsidRPr="005918BE">
        <w:rPr>
          <w:sz w:val="22"/>
          <w:szCs w:val="22"/>
        </w:rPr>
        <w:t>aan/kitkentään löydät alla olevista linkei</w:t>
      </w:r>
      <w:r w:rsidRPr="005918BE">
        <w:rPr>
          <w:sz w:val="22"/>
          <w:szCs w:val="22"/>
        </w:rPr>
        <w:t>stä:</w:t>
      </w:r>
    </w:p>
    <w:p w14:paraId="3E7C9BCB" w14:textId="77777777" w:rsidR="000108CA" w:rsidRPr="005918BE" w:rsidRDefault="002C58EC" w:rsidP="000108CA">
      <w:hyperlink r:id="rId12" w:history="1">
        <w:r w:rsidR="000108CA" w:rsidRPr="005918BE">
          <w:rPr>
            <w:rStyle w:val="Hyperlinkki"/>
            <w:color w:val="auto"/>
          </w:rPr>
          <w:t>https://vieraslajit.fi/</w:t>
        </w:r>
      </w:hyperlink>
      <w:r w:rsidR="000108CA" w:rsidRPr="005918BE">
        <w:t xml:space="preserve"> </w:t>
      </w:r>
    </w:p>
    <w:p w14:paraId="4D718334" w14:textId="77777777" w:rsidR="000108CA" w:rsidRPr="005918BE" w:rsidRDefault="002C58EC" w:rsidP="000108CA">
      <w:hyperlink r:id="rId13" w:history="1">
        <w:r w:rsidR="000108CA" w:rsidRPr="005918BE">
          <w:rPr>
            <w:rStyle w:val="Hyperlinkki"/>
            <w:color w:val="auto"/>
          </w:rPr>
          <w:t>https://www.allergia.fi/luontoaskel/</w:t>
        </w:r>
      </w:hyperlink>
    </w:p>
    <w:p w14:paraId="545453E9" w14:textId="77777777" w:rsidR="00746045" w:rsidRPr="005918BE" w:rsidRDefault="00746045" w:rsidP="00764E0B">
      <w:pPr>
        <w:tabs>
          <w:tab w:val="left" w:pos="2556"/>
        </w:tabs>
      </w:pPr>
    </w:p>
    <w:p w14:paraId="33769710" w14:textId="5C8527E1" w:rsidR="000A1D33" w:rsidRPr="005918BE" w:rsidRDefault="000A1D33" w:rsidP="005C0516">
      <w:pPr>
        <w:tabs>
          <w:tab w:val="left" w:pos="2556"/>
        </w:tabs>
      </w:pPr>
    </w:p>
    <w:p w14:paraId="7B57BEBF" w14:textId="439D0853" w:rsidR="005C0516" w:rsidRPr="005918BE" w:rsidRDefault="005C0516" w:rsidP="005C0516">
      <w:pPr>
        <w:tabs>
          <w:tab w:val="left" w:pos="2556"/>
        </w:tabs>
        <w:rPr>
          <w:b/>
          <w:sz w:val="28"/>
          <w:szCs w:val="28"/>
        </w:rPr>
      </w:pPr>
      <w:r w:rsidRPr="005918BE">
        <w:rPr>
          <w:b/>
          <w:sz w:val="28"/>
          <w:szCs w:val="28"/>
        </w:rPr>
        <w:t>Talkooporukan yhteyshenkilö ja puhelinnumero:</w:t>
      </w:r>
    </w:p>
    <w:p w14:paraId="7A552E64" w14:textId="4223E411" w:rsidR="005C0516" w:rsidRPr="005918BE" w:rsidRDefault="005C0516" w:rsidP="005C0516">
      <w:pPr>
        <w:tabs>
          <w:tab w:val="left" w:pos="2556"/>
        </w:tabs>
        <w:rPr>
          <w:b/>
          <w:sz w:val="28"/>
          <w:szCs w:val="28"/>
        </w:rPr>
      </w:pPr>
    </w:p>
    <w:p w14:paraId="75F13285" w14:textId="77777777" w:rsidR="00746045" w:rsidRPr="005918BE" w:rsidRDefault="00746045" w:rsidP="005C0516">
      <w:pPr>
        <w:tabs>
          <w:tab w:val="left" w:pos="2556"/>
        </w:tabs>
        <w:rPr>
          <w:b/>
          <w:sz w:val="28"/>
          <w:szCs w:val="28"/>
        </w:rPr>
      </w:pPr>
    </w:p>
    <w:p w14:paraId="5DEF78B3" w14:textId="7445F0D6" w:rsidR="005C0516" w:rsidRPr="005918BE" w:rsidRDefault="005C0516" w:rsidP="005C0516">
      <w:pPr>
        <w:tabs>
          <w:tab w:val="left" w:pos="2556"/>
        </w:tabs>
        <w:rPr>
          <w:b/>
          <w:sz w:val="28"/>
          <w:szCs w:val="28"/>
        </w:rPr>
      </w:pPr>
      <w:r w:rsidRPr="005918BE">
        <w:rPr>
          <w:b/>
          <w:sz w:val="28"/>
          <w:szCs w:val="28"/>
        </w:rPr>
        <w:t>Talkookohde ja kohteen osoite:</w:t>
      </w:r>
    </w:p>
    <w:p w14:paraId="3A353283" w14:textId="412C0A0F" w:rsidR="005C0516" w:rsidRPr="005918BE" w:rsidRDefault="005C0516" w:rsidP="005C0516">
      <w:pPr>
        <w:tabs>
          <w:tab w:val="left" w:pos="2556"/>
        </w:tabs>
        <w:rPr>
          <w:b/>
          <w:sz w:val="28"/>
          <w:szCs w:val="28"/>
        </w:rPr>
      </w:pPr>
    </w:p>
    <w:p w14:paraId="518AB119" w14:textId="77777777" w:rsidR="00746045" w:rsidRPr="005918BE" w:rsidRDefault="00746045" w:rsidP="005C0516">
      <w:pPr>
        <w:tabs>
          <w:tab w:val="left" w:pos="2556"/>
        </w:tabs>
        <w:rPr>
          <w:b/>
          <w:sz w:val="28"/>
          <w:szCs w:val="28"/>
        </w:rPr>
      </w:pPr>
    </w:p>
    <w:p w14:paraId="0C3CA847" w14:textId="49566FC3" w:rsidR="005C0516" w:rsidRPr="005918BE" w:rsidRDefault="00A833DD" w:rsidP="005C0516">
      <w:pPr>
        <w:tabs>
          <w:tab w:val="left" w:pos="2556"/>
        </w:tabs>
        <w:rPr>
          <w:b/>
          <w:sz w:val="28"/>
          <w:szCs w:val="28"/>
        </w:rPr>
      </w:pPr>
      <w:r w:rsidRPr="005918BE">
        <w:rPr>
          <w:b/>
          <w:sz w:val="28"/>
          <w:szCs w:val="28"/>
        </w:rPr>
        <w:t>Talkoiden ajankohta/pvm</w:t>
      </w:r>
      <w:r w:rsidR="005C0516" w:rsidRPr="005918BE">
        <w:rPr>
          <w:b/>
          <w:sz w:val="28"/>
          <w:szCs w:val="28"/>
        </w:rPr>
        <w:t>:</w:t>
      </w:r>
    </w:p>
    <w:p w14:paraId="12B2BD3E" w14:textId="5CABDC06" w:rsidR="005C0516" w:rsidRPr="005918BE" w:rsidRDefault="005C0516" w:rsidP="005C0516">
      <w:pPr>
        <w:tabs>
          <w:tab w:val="left" w:pos="2556"/>
        </w:tabs>
        <w:rPr>
          <w:b/>
          <w:sz w:val="28"/>
          <w:szCs w:val="28"/>
        </w:rPr>
      </w:pPr>
    </w:p>
    <w:p w14:paraId="0BA758FC" w14:textId="2E0D6AAE" w:rsidR="005C0516" w:rsidRPr="005918BE" w:rsidRDefault="005C0516" w:rsidP="005C0516">
      <w:pPr>
        <w:tabs>
          <w:tab w:val="left" w:pos="2556"/>
        </w:tabs>
      </w:pPr>
    </w:p>
    <w:p w14:paraId="53C2525A" w14:textId="77777777" w:rsidR="005C0516" w:rsidRPr="005918BE" w:rsidRDefault="005C0516" w:rsidP="005C0516">
      <w:pPr>
        <w:tabs>
          <w:tab w:val="left" w:pos="2556"/>
        </w:tabs>
      </w:pPr>
      <w:bookmarkStart w:id="0" w:name="_GoBack"/>
      <w:bookmarkEnd w:id="0"/>
    </w:p>
    <w:sectPr w:rsidR="005C0516" w:rsidRPr="005918BE" w:rsidSect="002F531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69" w:right="567" w:bottom="1559" w:left="1134" w:header="59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1DB1" w14:textId="77777777" w:rsidR="002C58EC" w:rsidRDefault="002C58EC" w:rsidP="002F7CAD">
      <w:r>
        <w:separator/>
      </w:r>
    </w:p>
  </w:endnote>
  <w:endnote w:type="continuationSeparator" w:id="0">
    <w:p w14:paraId="4FBF2340" w14:textId="77777777" w:rsidR="002C58EC" w:rsidRDefault="002C58EC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821"/>
      <w:gridCol w:w="1940"/>
      <w:gridCol w:w="1700"/>
      <w:gridCol w:w="1178"/>
    </w:tblGrid>
    <w:tr w:rsidR="006A00B5" w:rsidRPr="009403C1" w14:paraId="0197502A" w14:textId="77777777" w:rsidTr="00025202">
      <w:tc>
        <w:tcPr>
          <w:tcW w:w="2428" w:type="dxa"/>
        </w:tcPr>
        <w:p w14:paraId="294E1240" w14:textId="77777777" w:rsidR="006A00B5" w:rsidRPr="009403C1" w:rsidRDefault="006A00B5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331EF41F" w14:textId="6B5B179E" w:rsidR="006A00B5" w:rsidRPr="009403C1" w:rsidRDefault="00764E0B" w:rsidP="00903C81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Tekninen keskus</w:t>
          </w:r>
          <w:r>
            <w:rPr>
              <w:sz w:val="16"/>
              <w:szCs w:val="16"/>
            </w:rPr>
            <w:br/>
            <w:t>Urheilutie 13-15</w:t>
          </w:r>
          <w:r w:rsidRPr="00C00DF5">
            <w:rPr>
              <w:sz w:val="16"/>
              <w:szCs w:val="16"/>
            </w:rPr>
            <w:t>, 36200 Kangasala</w:t>
          </w:r>
        </w:p>
      </w:tc>
      <w:tc>
        <w:tcPr>
          <w:tcW w:w="1988" w:type="dxa"/>
        </w:tcPr>
        <w:p w14:paraId="307C7547" w14:textId="4DB5A438" w:rsidR="00C00DF5" w:rsidRPr="00C00DF5" w:rsidRDefault="00C00DF5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45881F0E" w14:textId="0EEDAB75" w:rsidR="006A00B5" w:rsidRPr="009403C1" w:rsidRDefault="00903C81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6A00B5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4C69C897" w14:textId="77777777" w:rsidR="00C00DF5" w:rsidRDefault="00C00DF5" w:rsidP="00025202">
          <w:pPr>
            <w:rPr>
              <w:sz w:val="16"/>
              <w:szCs w:val="16"/>
            </w:rPr>
          </w:pPr>
        </w:p>
        <w:p w14:paraId="121C351B" w14:textId="77777777" w:rsidR="006A00B5" w:rsidRPr="009403C1" w:rsidRDefault="006A00B5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5F2DF831" w14:textId="77777777" w:rsidR="006A00B5" w:rsidRPr="009403C1" w:rsidRDefault="006A00B5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40D6CE89" w14:textId="77777777" w:rsidR="00DC7A5B" w:rsidRDefault="00DC7A5B" w:rsidP="00FF52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9"/>
      <w:gridCol w:w="2818"/>
      <w:gridCol w:w="2272"/>
      <w:gridCol w:w="1846"/>
      <w:gridCol w:w="1887"/>
    </w:tblGrid>
    <w:tr w:rsidR="009403C1" w:rsidRPr="009403C1" w14:paraId="2FAD1278" w14:textId="77777777" w:rsidTr="009403C1">
      <w:tc>
        <w:tcPr>
          <w:tcW w:w="1409" w:type="dxa"/>
        </w:tcPr>
        <w:p w14:paraId="1A27ED20" w14:textId="7CCB0153" w:rsidR="00D20CFA" w:rsidRPr="009403C1" w:rsidRDefault="009403C1" w:rsidP="009403C1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 w:rsidRPr="009403C1">
            <w:rPr>
              <w:b/>
              <w:sz w:val="16"/>
              <w:szCs w:val="16"/>
            </w:rPr>
            <w:br/>
            <w:t>kaupunki</w:t>
          </w:r>
        </w:p>
      </w:tc>
      <w:tc>
        <w:tcPr>
          <w:tcW w:w="2818" w:type="dxa"/>
        </w:tcPr>
        <w:p w14:paraId="795BC0AE" w14:textId="4FFBBA9D" w:rsidR="009403C1" w:rsidRPr="009403C1" w:rsidRDefault="009403C1" w:rsidP="009403C1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Käyntiosoite</w:t>
          </w:r>
        </w:p>
        <w:p w14:paraId="61CB55C4" w14:textId="4C44757B" w:rsidR="00D20CFA" w:rsidRPr="009403C1" w:rsidRDefault="009403C1" w:rsidP="009403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Kunnantie 1, </w:t>
          </w:r>
          <w:r w:rsidRPr="009403C1">
            <w:rPr>
              <w:sz w:val="16"/>
              <w:szCs w:val="16"/>
            </w:rPr>
            <w:t>36200 Kangasala</w:t>
          </w:r>
        </w:p>
      </w:tc>
      <w:tc>
        <w:tcPr>
          <w:tcW w:w="2272" w:type="dxa"/>
        </w:tcPr>
        <w:p w14:paraId="23781E13" w14:textId="087275A7" w:rsidR="009403C1" w:rsidRPr="009403C1" w:rsidRDefault="009403C1" w:rsidP="009403C1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Posti</w:t>
          </w:r>
          <w:r w:rsidRPr="009403C1">
            <w:rPr>
              <w:b/>
              <w:sz w:val="16"/>
              <w:szCs w:val="16"/>
            </w:rPr>
            <w:t>osoite</w:t>
          </w:r>
        </w:p>
        <w:p w14:paraId="149FEBDA" w14:textId="433FDC81" w:rsidR="00D20CFA" w:rsidRPr="009403C1" w:rsidRDefault="009403C1" w:rsidP="009403C1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1846" w:type="dxa"/>
        </w:tcPr>
        <w:p w14:paraId="515316BD" w14:textId="40BD1D24" w:rsidR="00D20CFA" w:rsidRPr="009403C1" w:rsidRDefault="009403C1" w:rsidP="009403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Puh. 03 5655 3000</w:t>
          </w:r>
        </w:p>
      </w:tc>
      <w:tc>
        <w:tcPr>
          <w:tcW w:w="1887" w:type="dxa"/>
        </w:tcPr>
        <w:p w14:paraId="7B9C210E" w14:textId="3213C84C" w:rsidR="00D20CFA" w:rsidRPr="009403C1" w:rsidRDefault="009403C1" w:rsidP="009403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www.kangasala.fi</w:t>
          </w:r>
        </w:p>
      </w:tc>
    </w:tr>
  </w:tbl>
  <w:p w14:paraId="6D7AC6C2" w14:textId="3573325A" w:rsidR="00D20CFA" w:rsidRPr="009403C1" w:rsidRDefault="00D20CFA" w:rsidP="009403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4F42" w14:textId="77777777" w:rsidR="002C58EC" w:rsidRDefault="002C58EC" w:rsidP="002F7CAD">
      <w:r>
        <w:separator/>
      </w:r>
    </w:p>
  </w:footnote>
  <w:footnote w:type="continuationSeparator" w:id="0">
    <w:p w14:paraId="4C70B896" w14:textId="77777777" w:rsidR="002C58EC" w:rsidRDefault="002C58EC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1E41" w14:textId="7AC9E708" w:rsidR="00C15381" w:rsidRDefault="00F83155" w:rsidP="00C15381">
    <w:pPr>
      <w:pStyle w:val="Yltunniste"/>
      <w:tabs>
        <w:tab w:val="clear" w:pos="8640"/>
        <w:tab w:val="left" w:pos="994"/>
        <w:tab w:val="left" w:pos="7384"/>
        <w:tab w:val="right" w:pos="9798"/>
      </w:tabs>
      <w:ind w:left="5254" w:right="360" w:hanging="42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8480" behindDoc="1" locked="0" layoutInCell="1" allowOverlap="1" wp14:anchorId="65A3FC29" wp14:editId="17C6F40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256924" cy="30922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924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24">
      <w:rPr>
        <w:rFonts w:ascii="Arial" w:eastAsia="Andale Sans UI" w:hAnsi="Arial" w:cs="Arial"/>
        <w:b/>
        <w:szCs w:val="22"/>
      </w:rPr>
      <w:tab/>
    </w:r>
    <w:r w:rsidR="00AD5862">
      <w:rPr>
        <w:rFonts w:ascii="Arial" w:eastAsia="Andale Sans UI" w:hAnsi="Arial" w:cs="Arial"/>
        <w:b/>
        <w:szCs w:val="22"/>
      </w:rPr>
      <w:tab/>
    </w:r>
    <w:r w:rsidR="00AD5862">
      <w:rPr>
        <w:rFonts w:ascii="Arial" w:eastAsia="Andale Sans UI" w:hAnsi="Arial" w:cs="Arial"/>
        <w:b/>
        <w:szCs w:val="22"/>
      </w:rPr>
      <w:tab/>
    </w:r>
    <w:r w:rsidR="00AD5862">
      <w:rPr>
        <w:rFonts w:ascii="Arial" w:eastAsia="Andale Sans UI" w:hAnsi="Arial" w:cs="Arial"/>
        <w:b/>
        <w:szCs w:val="22"/>
      </w:rPr>
      <w:tab/>
    </w:r>
    <w:r w:rsidR="00AD5862" w:rsidRPr="00AD5862">
      <w:rPr>
        <w:rFonts w:ascii="Century Gothic" w:eastAsia="Andale Sans UI" w:hAnsi="Century Gothic" w:cs="Arial"/>
        <w:color w:val="E01F27" w:themeColor="text2"/>
        <w:szCs w:val="22"/>
      </w:rPr>
      <w:t>talkooilmoitus</w:t>
    </w:r>
    <w:r w:rsidR="000E2924" w:rsidRPr="00AD5862">
      <w:rPr>
        <w:rFonts w:ascii="Century Gothic" w:eastAsia="Andale Sans UI" w:hAnsi="Century Gothic" w:cs="Arial"/>
        <w:szCs w:val="22"/>
      </w:rPr>
      <w:tab/>
    </w:r>
    <w:r w:rsidR="00EA76FB" w:rsidRPr="00246034">
      <w:tab/>
    </w:r>
    <w:r w:rsidR="0035630B">
      <w:tab/>
    </w:r>
  </w:p>
  <w:p w14:paraId="4F31B57A" w14:textId="17FD17AB" w:rsidR="000E2924" w:rsidRPr="00C15381" w:rsidRDefault="000E2924" w:rsidP="00C15381">
    <w:pPr>
      <w:pStyle w:val="Yltunniste"/>
      <w:tabs>
        <w:tab w:val="clear" w:pos="8640"/>
        <w:tab w:val="left" w:pos="994"/>
        <w:tab w:val="left" w:pos="7384"/>
        <w:tab w:val="right" w:pos="9798"/>
      </w:tabs>
      <w:ind w:left="5254" w:right="360" w:hanging="4260"/>
      <w:rPr>
        <w:sz w:val="24"/>
      </w:rPr>
    </w:pPr>
    <w:r w:rsidRPr="00C15381">
      <w:rPr>
        <w:sz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81D4" w14:textId="6790DA72" w:rsidR="00D20CFA" w:rsidRDefault="004121DA" w:rsidP="00481C05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6" w:right="360" w:hanging="4120"/>
    </w:pPr>
    <w:r w:rsidRPr="004121DA">
      <w:rPr>
        <w:noProof/>
        <w:sz w:val="24"/>
        <w:lang w:eastAsia="fi-FI"/>
      </w:rPr>
      <w:drawing>
        <wp:anchor distT="0" distB="0" distL="114300" distR="114300" simplePos="0" relativeHeight="251666432" behindDoc="1" locked="0" layoutInCell="1" allowOverlap="1" wp14:anchorId="1CF1A91C" wp14:editId="3AF96C93">
          <wp:simplePos x="0" y="0"/>
          <wp:positionH relativeFrom="column">
            <wp:posOffset>8043</wp:posOffset>
          </wp:positionH>
          <wp:positionV relativeFrom="paragraph">
            <wp:posOffset>-220133</wp:posOffset>
          </wp:positionV>
          <wp:extent cx="561552" cy="64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gasala-vaaku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6" cy="649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1DA">
      <w:rPr>
        <w:sz w:val="24"/>
      </w:rPr>
      <w:t>Kangasala</w:t>
    </w:r>
    <w:r w:rsidR="00EA76FB">
      <w:rPr>
        <w:sz w:val="24"/>
      </w:rPr>
      <w:t xml:space="preserve"> (yksikkö)</w:t>
    </w:r>
    <w:r>
      <w:rPr>
        <w:rFonts w:ascii="Arial" w:eastAsia="Andale Sans UI" w:hAnsi="Arial" w:cs="Arial"/>
        <w:b/>
        <w:szCs w:val="22"/>
      </w:rPr>
      <w:tab/>
    </w:r>
    <w:r w:rsidR="00D20CFA">
      <w:rPr>
        <w:rFonts w:ascii="Arial" w:eastAsia="Andale Sans UI" w:hAnsi="Arial" w:cs="Arial"/>
        <w:b/>
        <w:szCs w:val="22"/>
      </w:rPr>
      <w:tab/>
    </w:r>
    <w:r w:rsidR="00481C05">
      <w:rPr>
        <w:rStyle w:val="Otsikko3Char"/>
      </w:rPr>
      <w:t>Muistio</w:t>
    </w:r>
    <w:r w:rsidR="00D20CFA" w:rsidRPr="00246034">
      <w:tab/>
    </w:r>
    <w:r w:rsidR="00481C05">
      <w:tab/>
      <w:t>XX / 2018</w:t>
    </w:r>
    <w:r w:rsidR="00D20CFA" w:rsidRPr="00246034">
      <w:br/>
    </w:r>
  </w:p>
  <w:p w14:paraId="133051E2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AE6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504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90268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0BC6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06C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062E1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2098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56F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66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C81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7A8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A5EC8"/>
    <w:multiLevelType w:val="hybridMultilevel"/>
    <w:tmpl w:val="65E2EEB6"/>
    <w:lvl w:ilvl="0" w:tplc="8B1AC88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4A7E"/>
    <w:multiLevelType w:val="hybridMultilevel"/>
    <w:tmpl w:val="E2C66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63C"/>
    <w:multiLevelType w:val="hybridMultilevel"/>
    <w:tmpl w:val="8A985640"/>
    <w:lvl w:ilvl="0" w:tplc="30AA52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44DC"/>
    <w:multiLevelType w:val="hybridMultilevel"/>
    <w:tmpl w:val="CA141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03B86"/>
    <w:multiLevelType w:val="hybridMultilevel"/>
    <w:tmpl w:val="55E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05EE0"/>
    <w:rsid w:val="000108CA"/>
    <w:rsid w:val="00014616"/>
    <w:rsid w:val="000270FC"/>
    <w:rsid w:val="000328FB"/>
    <w:rsid w:val="00046DD1"/>
    <w:rsid w:val="00064453"/>
    <w:rsid w:val="000A1D33"/>
    <w:rsid w:val="000B4BAF"/>
    <w:rsid w:val="000C0752"/>
    <w:rsid w:val="000D68AA"/>
    <w:rsid w:val="000E2924"/>
    <w:rsid w:val="000F67BC"/>
    <w:rsid w:val="00112697"/>
    <w:rsid w:val="001132DA"/>
    <w:rsid w:val="00127D8B"/>
    <w:rsid w:val="00167707"/>
    <w:rsid w:val="00171C4E"/>
    <w:rsid w:val="001C1046"/>
    <w:rsid w:val="001C7B02"/>
    <w:rsid w:val="001D4999"/>
    <w:rsid w:val="0024197F"/>
    <w:rsid w:val="00246034"/>
    <w:rsid w:val="0028378E"/>
    <w:rsid w:val="0028658A"/>
    <w:rsid w:val="002979A7"/>
    <w:rsid w:val="002A1CCB"/>
    <w:rsid w:val="002B4610"/>
    <w:rsid w:val="002B78BA"/>
    <w:rsid w:val="002C144D"/>
    <w:rsid w:val="002C58EC"/>
    <w:rsid w:val="002D3721"/>
    <w:rsid w:val="002E11A9"/>
    <w:rsid w:val="002F5310"/>
    <w:rsid w:val="002F7CAD"/>
    <w:rsid w:val="00301AD6"/>
    <w:rsid w:val="0030695D"/>
    <w:rsid w:val="00320B25"/>
    <w:rsid w:val="00330083"/>
    <w:rsid w:val="00331E66"/>
    <w:rsid w:val="0035630B"/>
    <w:rsid w:val="00377D56"/>
    <w:rsid w:val="00380B5A"/>
    <w:rsid w:val="003A5569"/>
    <w:rsid w:val="00405BCC"/>
    <w:rsid w:val="004121DA"/>
    <w:rsid w:val="00481C05"/>
    <w:rsid w:val="00490AF9"/>
    <w:rsid w:val="004A0DFE"/>
    <w:rsid w:val="004A2A55"/>
    <w:rsid w:val="004D4895"/>
    <w:rsid w:val="004E0C27"/>
    <w:rsid w:val="004F05F9"/>
    <w:rsid w:val="0050452A"/>
    <w:rsid w:val="00532BDC"/>
    <w:rsid w:val="00541785"/>
    <w:rsid w:val="005447B6"/>
    <w:rsid w:val="005918BE"/>
    <w:rsid w:val="005946D6"/>
    <w:rsid w:val="005B6729"/>
    <w:rsid w:val="005C0516"/>
    <w:rsid w:val="006061AE"/>
    <w:rsid w:val="00612161"/>
    <w:rsid w:val="006233F7"/>
    <w:rsid w:val="00656278"/>
    <w:rsid w:val="006A00B5"/>
    <w:rsid w:val="006C1342"/>
    <w:rsid w:val="006C63ED"/>
    <w:rsid w:val="006F06B5"/>
    <w:rsid w:val="007376B8"/>
    <w:rsid w:val="00746045"/>
    <w:rsid w:val="00746F4C"/>
    <w:rsid w:val="00764E0B"/>
    <w:rsid w:val="00794612"/>
    <w:rsid w:val="007E0828"/>
    <w:rsid w:val="007E1ECA"/>
    <w:rsid w:val="007E39EB"/>
    <w:rsid w:val="00804F15"/>
    <w:rsid w:val="00845DBA"/>
    <w:rsid w:val="008603CE"/>
    <w:rsid w:val="00870A46"/>
    <w:rsid w:val="00873233"/>
    <w:rsid w:val="0087325C"/>
    <w:rsid w:val="0088563D"/>
    <w:rsid w:val="008861B7"/>
    <w:rsid w:val="008B5165"/>
    <w:rsid w:val="008B7C72"/>
    <w:rsid w:val="008D22D4"/>
    <w:rsid w:val="008D50F8"/>
    <w:rsid w:val="008D69D1"/>
    <w:rsid w:val="00903C81"/>
    <w:rsid w:val="00910EDE"/>
    <w:rsid w:val="0093082B"/>
    <w:rsid w:val="009403C1"/>
    <w:rsid w:val="009409FE"/>
    <w:rsid w:val="00945B36"/>
    <w:rsid w:val="0099045E"/>
    <w:rsid w:val="009A1DEB"/>
    <w:rsid w:val="009B21DA"/>
    <w:rsid w:val="009B3F22"/>
    <w:rsid w:val="00A011BF"/>
    <w:rsid w:val="00A12B43"/>
    <w:rsid w:val="00A40634"/>
    <w:rsid w:val="00A73107"/>
    <w:rsid w:val="00A833DD"/>
    <w:rsid w:val="00A87E7E"/>
    <w:rsid w:val="00AD5862"/>
    <w:rsid w:val="00BE43C9"/>
    <w:rsid w:val="00C00DF5"/>
    <w:rsid w:val="00C0602B"/>
    <w:rsid w:val="00C135F0"/>
    <w:rsid w:val="00C15381"/>
    <w:rsid w:val="00C25153"/>
    <w:rsid w:val="00C2776F"/>
    <w:rsid w:val="00C407A8"/>
    <w:rsid w:val="00C57959"/>
    <w:rsid w:val="00C82458"/>
    <w:rsid w:val="00C836B3"/>
    <w:rsid w:val="00CB208F"/>
    <w:rsid w:val="00CB638A"/>
    <w:rsid w:val="00CD2816"/>
    <w:rsid w:val="00CE0762"/>
    <w:rsid w:val="00D02AA5"/>
    <w:rsid w:val="00D11D15"/>
    <w:rsid w:val="00D20CFA"/>
    <w:rsid w:val="00D31D7F"/>
    <w:rsid w:val="00D41A77"/>
    <w:rsid w:val="00D523E8"/>
    <w:rsid w:val="00D94C99"/>
    <w:rsid w:val="00DC7A5B"/>
    <w:rsid w:val="00DD34B5"/>
    <w:rsid w:val="00DE1207"/>
    <w:rsid w:val="00DF74E1"/>
    <w:rsid w:val="00E01E6F"/>
    <w:rsid w:val="00E80113"/>
    <w:rsid w:val="00EA76FB"/>
    <w:rsid w:val="00F368B9"/>
    <w:rsid w:val="00F62257"/>
    <w:rsid w:val="00F83155"/>
    <w:rsid w:val="00F84FC8"/>
    <w:rsid w:val="00FC26A9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69D1"/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30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01F27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2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01F27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2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1F27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30083"/>
    <w:rPr>
      <w:rFonts w:asciiTheme="majorHAnsi" w:eastAsiaTheme="majorEastAsia" w:hAnsiTheme="majorHAnsi" w:cstheme="majorBidi"/>
      <w:b/>
      <w:bCs/>
      <w:color w:val="E01F27" w:themeColor="text2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112697"/>
    <w:rPr>
      <w:rFonts w:asciiTheme="majorHAnsi" w:eastAsiaTheme="majorEastAsia" w:hAnsiTheme="majorHAnsi" w:cstheme="majorBidi"/>
      <w:b/>
      <w:bCs/>
      <w:color w:val="E01F27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112697"/>
    <w:rPr>
      <w:rFonts w:asciiTheme="majorHAnsi" w:eastAsiaTheme="majorEastAsia" w:hAnsiTheme="majorHAnsi" w:cstheme="majorBidi"/>
      <w:b/>
      <w:bCs/>
      <w:color w:val="E01F27" w:themeColor="text2"/>
      <w:sz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  <w:style w:type="paragraph" w:styleId="Luettelokappale">
    <w:name w:val="List Paragraph"/>
    <w:basedOn w:val="Normaali"/>
    <w:uiPriority w:val="34"/>
    <w:qFormat/>
    <w:rsid w:val="00320B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1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lergia.fi/luontoaske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ieraslajit.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fbcf50d6-566e-4c66-abaa-1e0b19eaf34c" xsi:nil="true"/>
    <_dlc_DocId xmlns="2ca7091e-3fbc-4d2c-9ef7-aacdde508a7a">NJKRFT7UM2V7-260222024-23</_dlc_DocId>
    <FormVersion xmlns="fbcf50d6-566e-4c66-abaa-1e0b19eaf34c" xsi:nil="true"/>
    <FormLocale xmlns="fbcf50d6-566e-4c66-abaa-1e0b19eaf34c" xsi:nil="true"/>
    <FormName xmlns="fbcf50d6-566e-4c66-abaa-1e0b19eaf34c" xsi:nil="true"/>
    <FormDescription xmlns="fbcf50d6-566e-4c66-abaa-1e0b19eaf34c" xsi:nil="true"/>
    <CustomContentTypeId xmlns="fbcf50d6-566e-4c66-abaa-1e0b19eaf34c" xsi:nil="true"/>
    <ShowInCatalog xmlns="fbcf50d6-566e-4c66-abaa-1e0b19eaf34c">false</ShowInCatalog>
    <FormId xmlns="fbcf50d6-566e-4c66-abaa-1e0b19eaf34c" xsi:nil="true"/>
    <_dlc_DocIdUrl xmlns="2ca7091e-3fbc-4d2c-9ef7-aacdde508a7a">
      <Url>https://tampereenseutu.sharepoint.com/sites/klanetti/_layouts/15/DocIdRedir.aspx?ID=NJKRFT7UM2V7-260222024-23</Url>
      <Description>NJKRFT7UM2V7-260222024-23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-lomakemalli" ma:contentTypeID="0x010100F8EF98760CBA4A94994F13BA881038FA008A08A822394E7D48A2B3C9C1A2EBD5AC" ma:contentTypeVersion="57" ma:contentTypeDescription="Microsoft InfoPath -lomakemalli." ma:contentTypeScope="" ma:versionID="f4b62849849b5c8f1ce149ea3e85e384">
  <xsd:schema xmlns:xsd="http://www.w3.org/2001/XMLSchema" xmlns:xs="http://www.w3.org/2001/XMLSchema" xmlns:p="http://schemas.microsoft.com/office/2006/metadata/properties" xmlns:ns2="fbcf50d6-566e-4c66-abaa-1e0b19eaf34c" xmlns:ns3="2ca7091e-3fbc-4d2c-9ef7-aacdde508a7a" targetNamespace="http://schemas.microsoft.com/office/2006/metadata/properties" ma:root="true" ma:fieldsID="0fdc206bddbdc267d6b53c5277025d83" ns2:_="" ns3:_="">
    <xsd:import namespace="fbcf50d6-566e-4c66-abaa-1e0b19eaf34c"/>
    <xsd:import namespace="2ca7091e-3fbc-4d2c-9ef7-aacdde508a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50d6-566e-4c66-abaa-1e0b19eaf34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Lomakkeen nimi" ma:internalName="FormName">
      <xsd:simpleType>
        <xsd:restriction base="dms:Text"/>
      </xsd:simpleType>
    </xsd:element>
    <xsd:element name="FormCategory" ma:index="9" nillable="true" ma:displayName="Lomakkeen luokka" ma:internalName="FormCategory">
      <xsd:simpleType>
        <xsd:restriction base="dms:Text"/>
      </xsd:simpleType>
    </xsd:element>
    <xsd:element name="FormVersion" ma:index="10" nillable="true" ma:displayName="Lomakkeen versio" ma:internalName="FormVersion">
      <xsd:simpleType>
        <xsd:restriction base="dms:Text"/>
      </xsd:simpleType>
    </xsd:element>
    <xsd:element name="FormId" ma:index="11" nillable="true" ma:displayName="Lomakkeen tunnus" ma:internalName="FormId">
      <xsd:simpleType>
        <xsd:restriction base="dms:Text"/>
      </xsd:simpleType>
    </xsd:element>
    <xsd:element name="FormLocale" ma:index="12" nillable="true" ma:displayName="Lomakkeen maa-asetus" ma:internalName="FormLocale">
      <xsd:simpleType>
        <xsd:restriction base="dms:Text"/>
      </xsd:simpleType>
    </xsd:element>
    <xsd:element name="FormDescription" ma:index="13" nillable="true" ma:displayName="Lomakkeen kuvaus" ma:internalName="FormDescription">
      <xsd:simpleType>
        <xsd:restriction base="dms:Text"/>
      </xsd:simpleType>
    </xsd:element>
    <xsd:element name="CustomContentTypeId" ma:index="14" nillable="true" ma:displayName="Sisältölajin tunnus" ma:hidden="true" ma:internalName="CustomContentTypeId">
      <xsd:simpleType>
        <xsd:restriction base="dms:Text"/>
      </xsd:simpleType>
    </xsd:element>
    <xsd:element name="ShowInCatalog" ma:index="15" nillable="true" ma:displayName="Näytä luettelossa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091e-3fbc-4d2c-9ef7-aacdde508a7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57E43-C282-4781-9692-A2874BBF05EC}">
  <ds:schemaRefs>
    <ds:schemaRef ds:uri="http://schemas.microsoft.com/office/2006/metadata/properties"/>
    <ds:schemaRef ds:uri="http://schemas.microsoft.com/office/infopath/2007/PartnerControls"/>
    <ds:schemaRef ds:uri="fbcf50d6-566e-4c66-abaa-1e0b19eaf34c"/>
    <ds:schemaRef ds:uri="2ca7091e-3fbc-4d2c-9ef7-aacdde508a7a"/>
  </ds:schemaRefs>
</ds:datastoreItem>
</file>

<file path=customXml/itemProps2.xml><?xml version="1.0" encoding="utf-8"?>
<ds:datastoreItem xmlns:ds="http://schemas.openxmlformats.org/officeDocument/2006/customXml" ds:itemID="{DCA4D2BB-2783-437A-96F8-7CF17BD9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f50d6-566e-4c66-abaa-1e0b19eaf34c"/>
    <ds:schemaRef ds:uri="2ca7091e-3fbc-4d2c-9ef7-aacdde50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65CF3-C437-4B32-862B-97AAA490BE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994597-A235-4AE4-AA00-3956739F4D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21F14-08C7-4A33-9350-701BE1DA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ESITYSLISTAN/MUISTION OTSIKKO, YKSIKKÖ</vt:lpstr>
      <vt:lpstr>    Osion otsikko</vt:lpstr>
      <vt:lpstr>    Osion otsikko</vt:lpstr>
      <vt:lpstr>    Osion otsikko</vt:lpstr>
      <vt:lpstr>    Muut asiat</vt:lpstr>
      <vt:lpstr>    Seuraava kokous</vt:lpstr>
    </vt:vector>
  </TitlesOfParts>
  <Manager/>
  <Company/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Santalehto Milla</dc:creator>
  <cp:keywords/>
  <dc:description/>
  <cp:lastModifiedBy>Tolonen Katri</cp:lastModifiedBy>
  <cp:revision>2</cp:revision>
  <cp:lastPrinted>2018-05-02T12:07:00Z</cp:lastPrinted>
  <dcterms:created xsi:type="dcterms:W3CDTF">2020-06-17T09:09:00Z</dcterms:created>
  <dcterms:modified xsi:type="dcterms:W3CDTF">2020-06-17T09:09:00Z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313;#Klasila Raija</vt:lpwstr>
  </property>
  <property fmtid="{D5CDD505-2E9C-101B-9397-08002B2CF9AE}" pid="3" name="ContentTypeId">
    <vt:lpwstr>0x010100F8EF98760CBA4A94994F13BA881038FA008A08A822394E7D48A2B3C9C1A2EBD5AC</vt:lpwstr>
  </property>
  <property fmtid="{D5CDD505-2E9C-101B-9397-08002B2CF9AE}" pid="4" name="_dlc_DocIdItemGuid">
    <vt:lpwstr>eeb6cd3d-3014-4cab-980e-22ddfe1554fd</vt:lpwstr>
  </property>
  <property fmtid="{D5CDD505-2E9C-101B-9397-08002B2CF9AE}" pid="5" name="_AdHocReviewCycleID">
    <vt:i4>743437346</vt:i4>
  </property>
  <property fmtid="{D5CDD505-2E9C-101B-9397-08002B2CF9AE}" pid="6" name="_NewReviewCycle">
    <vt:lpwstr/>
  </property>
  <property fmtid="{D5CDD505-2E9C-101B-9397-08002B2CF9AE}" pid="7" name="_EmailSubject">
    <vt:lpwstr>Tiedote tulevasta vieraslajitalkoopäivästä</vt:lpwstr>
  </property>
  <property fmtid="{D5CDD505-2E9C-101B-9397-08002B2CF9AE}" pid="8" name="_AuthorEmail">
    <vt:lpwstr>Katri.Tolonen@kangasala.fi</vt:lpwstr>
  </property>
  <property fmtid="{D5CDD505-2E9C-101B-9397-08002B2CF9AE}" pid="9" name="_AuthorEmailDisplayName">
    <vt:lpwstr>Tolonen Katri</vt:lpwstr>
  </property>
</Properties>
</file>