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Pr="00BF426E" w:rsidRDefault="00BF426E" w:rsidP="00437A3C">
      <w:pPr>
        <w:spacing w:after="0" w:line="240" w:lineRule="auto"/>
        <w:rPr>
          <w:rFonts w:ascii="Century Gothic" w:hAnsi="Century Gothic"/>
          <w:b/>
          <w:bCs/>
          <w:color w:val="FF0000"/>
          <w:sz w:val="40"/>
          <w:szCs w:val="40"/>
        </w:rPr>
      </w:pPr>
      <w:r w:rsidRPr="00BF426E">
        <w:rPr>
          <w:rFonts w:ascii="Century Gothic" w:hAnsi="Century Gothic"/>
          <w:b/>
          <w:bCs/>
          <w:color w:val="FF0000"/>
          <w:sz w:val="40"/>
          <w:szCs w:val="40"/>
        </w:rPr>
        <w:t>Muistitutki</w:t>
      </w:r>
      <w:bookmarkStart w:id="0" w:name="_GoBack"/>
      <w:bookmarkEnd w:id="0"/>
      <w:r w:rsidRPr="00BF426E">
        <w:rPr>
          <w:rFonts w:ascii="Century Gothic" w:hAnsi="Century Gothic"/>
          <w:b/>
          <w:bCs/>
          <w:color w:val="FF0000"/>
          <w:sz w:val="40"/>
          <w:szCs w:val="40"/>
        </w:rPr>
        <w:t xml:space="preserve">muksen eteneminen </w:t>
      </w:r>
      <w:r w:rsidRPr="00BF426E">
        <w:rPr>
          <w:rFonts w:ascii="Century Gothic" w:hAnsi="Century Gothic"/>
          <w:b/>
          <w:bCs/>
          <w:color w:val="FF0000"/>
          <w:sz w:val="40"/>
          <w:szCs w:val="40"/>
        </w:rPr>
        <w:br/>
        <w:t>Kangasala-Pälkäne yhteistoiminta-alueella</w:t>
      </w:r>
    </w:p>
    <w:p w:rsidR="00BF426E" w:rsidRPr="00BF426E" w:rsidRDefault="00BF426E" w:rsidP="00437A3C">
      <w:pPr>
        <w:spacing w:after="0" w:line="240" w:lineRule="auto"/>
        <w:rPr>
          <w:rFonts w:ascii="Century Gothic" w:hAnsi="Century Gothic"/>
          <w:b/>
          <w:bCs/>
        </w:rPr>
      </w:pPr>
    </w:p>
    <w:p w:rsidR="00BF426E" w:rsidRPr="00BF426E" w:rsidRDefault="00BF426E" w:rsidP="00437A3C">
      <w:pPr>
        <w:spacing w:after="0" w:line="240" w:lineRule="auto"/>
        <w:rPr>
          <w:rFonts w:ascii="Century Gothic" w:hAnsi="Century Gothic"/>
        </w:rPr>
      </w:pPr>
      <w:r w:rsidRPr="00BF426E">
        <w:rPr>
          <w:rFonts w:ascii="Century Gothic" w:hAnsi="Century Gothic"/>
        </w:rPr>
        <w:lastRenderedPageBreak/>
        <w:drawing>
          <wp:inline distT="0" distB="0" distL="0" distR="0" wp14:anchorId="7882E423" wp14:editId="0499020D">
            <wp:extent cx="8515350" cy="4686300"/>
            <wp:effectExtent l="0" t="38100" r="0" b="0"/>
            <wp:docPr id="1" name="Kaaviokuv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37A3C" w:rsidRPr="00BF426E" w:rsidRDefault="00437A3C" w:rsidP="00437A3C">
      <w:pPr>
        <w:spacing w:after="0" w:line="240" w:lineRule="auto"/>
        <w:rPr>
          <w:rFonts w:ascii="Century Gothic" w:hAnsi="Century Gothic"/>
        </w:rPr>
      </w:pPr>
    </w:p>
    <w:sectPr w:rsidR="00437A3C" w:rsidRPr="00BF426E" w:rsidSect="00BF426E">
      <w:headerReference w:type="default" r:id="rId11"/>
      <w:footerReference w:type="default" r:id="rId12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6E" w:rsidRDefault="00BF426E" w:rsidP="00C92B97">
      <w:pPr>
        <w:spacing w:after="0" w:line="240" w:lineRule="auto"/>
      </w:pPr>
      <w:r>
        <w:separator/>
      </w:r>
    </w:p>
  </w:endnote>
  <w:endnote w:type="continuationSeparator" w:id="0">
    <w:p w:rsidR="00BF426E" w:rsidRDefault="00BF426E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F5E" w:rsidRDefault="003D3F5E" w:rsidP="003D3F5E">
    <w:pPr>
      <w:pStyle w:val="Yltunniste"/>
    </w:pPr>
    <w:r>
      <w:rPr>
        <w:noProof/>
      </w:rPr>
      <w:drawing>
        <wp:inline distT="0" distB="0" distL="0" distR="0" wp14:anchorId="5337D550" wp14:editId="1FFF405F">
          <wp:extent cx="1333500" cy="327660"/>
          <wp:effectExtent l="0" t="0" r="0" b="0"/>
          <wp:docPr id="2" name="Kuva 2" descr="Kangasala_logo_RGB_color_96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angasala_logo_RGB_color_96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6E" w:rsidRDefault="00BF426E" w:rsidP="00C92B97">
      <w:pPr>
        <w:spacing w:after="0" w:line="240" w:lineRule="auto"/>
      </w:pPr>
      <w:r>
        <w:separator/>
      </w:r>
    </w:p>
  </w:footnote>
  <w:footnote w:type="continuationSeparator" w:id="0">
    <w:p w:rsidR="00BF426E" w:rsidRDefault="00BF426E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26E" w:rsidRDefault="00BF426E">
    <w:pPr>
      <w:pStyle w:val="Yltunniste"/>
    </w:pP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6E"/>
    <w:rsid w:val="00100837"/>
    <w:rsid w:val="001B6F80"/>
    <w:rsid w:val="003D3F5E"/>
    <w:rsid w:val="00437A3C"/>
    <w:rsid w:val="005713A9"/>
    <w:rsid w:val="0078579B"/>
    <w:rsid w:val="009445BB"/>
    <w:rsid w:val="00BF426E"/>
    <w:rsid w:val="00C92B97"/>
    <w:rsid w:val="00D37C80"/>
    <w:rsid w:val="00F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BB7B43-1855-462A-8160-98523A4FCE15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i-FI"/>
        </a:p>
      </dgm:t>
    </dgm:pt>
    <dgm:pt modelId="{5380CC78-E29E-4369-93E1-D232942D7E15}">
      <dgm:prSet phldrT="[Teksti]" custT="1"/>
      <dgm:spPr/>
      <dgm:t>
        <a:bodyPr/>
        <a:lstStyle/>
        <a:p>
          <a:r>
            <a:rPr lang="fi-FI" sz="1800" dirty="0" smtClean="0"/>
            <a:t>Muistiongelman toteaminen</a:t>
          </a:r>
          <a:endParaRPr lang="fi-FI" sz="1800" dirty="0"/>
        </a:p>
      </dgm:t>
    </dgm:pt>
    <dgm:pt modelId="{B29D32D6-8D68-4649-9DA3-80B183104678}" type="parTrans" cxnId="{850EB78A-ED1F-42F6-B63F-0D2066343723}">
      <dgm:prSet/>
      <dgm:spPr/>
      <dgm:t>
        <a:bodyPr/>
        <a:lstStyle/>
        <a:p>
          <a:endParaRPr lang="fi-FI"/>
        </a:p>
      </dgm:t>
    </dgm:pt>
    <dgm:pt modelId="{06560880-2286-4943-AEAE-7BFF0E0768FA}" type="sibTrans" cxnId="{850EB78A-ED1F-42F6-B63F-0D2066343723}">
      <dgm:prSet/>
      <dgm:spPr/>
      <dgm:t>
        <a:bodyPr/>
        <a:lstStyle/>
        <a:p>
          <a:endParaRPr lang="fi-FI"/>
        </a:p>
      </dgm:t>
    </dgm:pt>
    <dgm:pt modelId="{B88697C5-5954-4A8F-ACA4-31538A2A2A05}">
      <dgm:prSet phldrT="[Teksti]" custT="1"/>
      <dgm:spPr/>
      <dgm:t>
        <a:bodyPr/>
        <a:lstStyle/>
        <a:p>
          <a:r>
            <a:rPr lang="fi-FI" sz="1600" dirty="0" smtClean="0"/>
            <a:t>Yhteys muistihoitajaan: </a:t>
          </a:r>
        </a:p>
        <a:p>
          <a:r>
            <a:rPr lang="fi-FI" sz="1600" dirty="0" smtClean="0"/>
            <a:t>muistitestausten tekeminen, verikoe lähetteet</a:t>
          </a:r>
          <a:endParaRPr lang="fi-FI" sz="1600" dirty="0"/>
        </a:p>
      </dgm:t>
    </dgm:pt>
    <dgm:pt modelId="{BDA8C5B2-4D6D-479A-AB55-B6F7711F7642}" type="parTrans" cxnId="{22B3361C-1C7C-41E7-84AD-73EE3F28C8FE}">
      <dgm:prSet/>
      <dgm:spPr/>
      <dgm:t>
        <a:bodyPr/>
        <a:lstStyle/>
        <a:p>
          <a:endParaRPr lang="fi-FI"/>
        </a:p>
      </dgm:t>
    </dgm:pt>
    <dgm:pt modelId="{EA0A0035-11D6-4F0F-BF46-EAFEB91F8AE1}" type="sibTrans" cxnId="{22B3361C-1C7C-41E7-84AD-73EE3F28C8FE}">
      <dgm:prSet/>
      <dgm:spPr/>
      <dgm:t>
        <a:bodyPr/>
        <a:lstStyle/>
        <a:p>
          <a:endParaRPr lang="fi-FI"/>
        </a:p>
      </dgm:t>
    </dgm:pt>
    <dgm:pt modelId="{66E7280A-D152-4F2B-A777-9AAA03791D68}">
      <dgm:prSet phldrT="[Teksti]" custT="1"/>
      <dgm:spPr/>
      <dgm:t>
        <a:bodyPr/>
        <a:lstStyle/>
        <a:p>
          <a:pPr>
            <a:spcAft>
              <a:spcPts val="0"/>
            </a:spcAft>
          </a:pPr>
          <a:r>
            <a:rPr lang="fi-FI" sz="1600" dirty="0" smtClean="0"/>
            <a:t>Omalääkäri: </a:t>
          </a:r>
        </a:p>
        <a:p>
          <a:pPr>
            <a:spcAft>
              <a:spcPts val="0"/>
            </a:spcAft>
          </a:pPr>
          <a:r>
            <a:rPr lang="fi-FI" sz="1400" dirty="0" smtClean="0"/>
            <a:t>Testin tulos, verikoevastaukset.</a:t>
          </a:r>
        </a:p>
        <a:p>
          <a:pPr>
            <a:spcAft>
              <a:spcPts val="0"/>
            </a:spcAft>
          </a:pPr>
          <a:r>
            <a:rPr lang="fi-FI" sz="1400" dirty="0" smtClean="0"/>
            <a:t> Jatkosuunnitelma: </a:t>
          </a:r>
        </a:p>
        <a:p>
          <a:pPr>
            <a:spcAft>
              <a:spcPts val="0"/>
            </a:spcAft>
          </a:pPr>
          <a:r>
            <a:rPr lang="fi-FI" sz="1400" dirty="0" smtClean="0"/>
            <a:t>a) lähete ja maksu-sitoumus pään kuvaukseen </a:t>
          </a:r>
        </a:p>
        <a:p>
          <a:pPr>
            <a:spcAft>
              <a:spcPts val="0"/>
            </a:spcAft>
          </a:pPr>
          <a:r>
            <a:rPr lang="fi-FI" sz="1400" dirty="0" smtClean="0"/>
            <a:t>TAI</a:t>
          </a:r>
        </a:p>
        <a:p>
          <a:pPr>
            <a:spcAft>
              <a:spcPts val="0"/>
            </a:spcAft>
          </a:pPr>
          <a:r>
            <a:rPr lang="fi-FI" sz="1400" dirty="0" smtClean="0"/>
            <a:t>b) testauksen uusinta </a:t>
          </a:r>
        </a:p>
        <a:p>
          <a:pPr>
            <a:spcAft>
              <a:spcPts val="0"/>
            </a:spcAft>
          </a:pPr>
          <a:r>
            <a:rPr lang="fi-FI" sz="1400" dirty="0" smtClean="0"/>
            <a:t>1-2 vuotta.</a:t>
          </a:r>
          <a:endParaRPr lang="fi-FI" sz="1400" dirty="0"/>
        </a:p>
      </dgm:t>
    </dgm:pt>
    <dgm:pt modelId="{EBDC0158-B0AE-4747-B1AB-DEE6F6DFA506}" type="parTrans" cxnId="{894113C3-3CA6-4FBA-821F-67C3BE62166E}">
      <dgm:prSet/>
      <dgm:spPr/>
      <dgm:t>
        <a:bodyPr/>
        <a:lstStyle/>
        <a:p>
          <a:endParaRPr lang="fi-FI"/>
        </a:p>
      </dgm:t>
    </dgm:pt>
    <dgm:pt modelId="{BA1E8EF2-E645-497D-8A95-3093823CE2AB}" type="sibTrans" cxnId="{894113C3-3CA6-4FBA-821F-67C3BE62166E}">
      <dgm:prSet/>
      <dgm:spPr/>
      <dgm:t>
        <a:bodyPr/>
        <a:lstStyle/>
        <a:p>
          <a:endParaRPr lang="fi-FI"/>
        </a:p>
      </dgm:t>
    </dgm:pt>
    <dgm:pt modelId="{A50CE59B-0C4E-4E31-8B98-D53F7259FC3E}">
      <dgm:prSet phldrT="[Teksti]" custT="1"/>
      <dgm:spPr/>
      <dgm:t>
        <a:bodyPr/>
        <a:lstStyle/>
        <a:p>
          <a:r>
            <a:rPr lang="fi-FI" sz="1600" dirty="0" smtClean="0"/>
            <a:t>Geriatrinen käynti:</a:t>
          </a:r>
        </a:p>
        <a:p>
          <a:r>
            <a:rPr lang="fi-FI" sz="1600" dirty="0" smtClean="0"/>
            <a:t>diagnoosi, lääkityksen aloitus, kuntoutussuunnitel-man laatiminen.</a:t>
          </a:r>
          <a:endParaRPr lang="fi-FI" sz="1600" dirty="0"/>
        </a:p>
      </dgm:t>
    </dgm:pt>
    <dgm:pt modelId="{2D9C739A-E428-488D-9372-2E962C66C856}" type="parTrans" cxnId="{94B0079C-BE6C-4B84-AD6D-AE1997C0A831}">
      <dgm:prSet/>
      <dgm:spPr/>
      <dgm:t>
        <a:bodyPr/>
        <a:lstStyle/>
        <a:p>
          <a:endParaRPr lang="fi-FI"/>
        </a:p>
      </dgm:t>
    </dgm:pt>
    <dgm:pt modelId="{45A3A5D4-1DE9-4AEF-9763-658150E25366}" type="sibTrans" cxnId="{94B0079C-BE6C-4B84-AD6D-AE1997C0A831}">
      <dgm:prSet/>
      <dgm:spPr/>
      <dgm:t>
        <a:bodyPr/>
        <a:lstStyle/>
        <a:p>
          <a:endParaRPr lang="fi-FI"/>
        </a:p>
      </dgm:t>
    </dgm:pt>
    <dgm:pt modelId="{9689E4BC-9501-4EB6-B1FD-0D4164194FA0}">
      <dgm:prSet phldrT="[Teksti]" custT="1"/>
      <dgm:spPr/>
      <dgm:t>
        <a:bodyPr/>
        <a:lstStyle/>
        <a:p>
          <a:pPr>
            <a:spcAft>
              <a:spcPts val="0"/>
            </a:spcAft>
          </a:pPr>
          <a:r>
            <a:rPr lang="fi-FI" sz="1600" dirty="0" smtClean="0"/>
            <a:t>Muistihoitaja:</a:t>
          </a:r>
        </a:p>
        <a:p>
          <a:pPr>
            <a:spcAft>
              <a:spcPts val="0"/>
            </a:spcAft>
          </a:pPr>
          <a:r>
            <a:rPr lang="fi-FI" sz="1600" dirty="0" smtClean="0"/>
            <a:t> Seurantakäynnit, tukea ja tietoa sairaudesta, etuuksista sekä palveluista.</a:t>
          </a:r>
        </a:p>
        <a:p>
          <a:pPr>
            <a:spcAft>
              <a:spcPts val="0"/>
            </a:spcAft>
          </a:pPr>
          <a:r>
            <a:rPr lang="fi-FI" sz="1600" dirty="0" smtClean="0"/>
            <a:t>Ensitietopäivät</a:t>
          </a:r>
        </a:p>
        <a:p>
          <a:pPr>
            <a:spcAft>
              <a:spcPts val="0"/>
            </a:spcAft>
          </a:pPr>
          <a:r>
            <a:rPr lang="fi-FI" sz="1600" dirty="0" smtClean="0"/>
            <a:t>Ryhmätoiminta</a:t>
          </a:r>
          <a:endParaRPr lang="fi-FI" sz="1600" dirty="0"/>
        </a:p>
      </dgm:t>
    </dgm:pt>
    <dgm:pt modelId="{4FB831F3-1178-4C31-8DEF-172666BA3424}" type="parTrans" cxnId="{2A432660-E71E-4C28-8B05-D122B10717D2}">
      <dgm:prSet/>
      <dgm:spPr/>
      <dgm:t>
        <a:bodyPr/>
        <a:lstStyle/>
        <a:p>
          <a:endParaRPr lang="fi-FI"/>
        </a:p>
      </dgm:t>
    </dgm:pt>
    <dgm:pt modelId="{347694A7-9253-4DE5-90FD-0667F820577F}" type="sibTrans" cxnId="{2A432660-E71E-4C28-8B05-D122B10717D2}">
      <dgm:prSet/>
      <dgm:spPr/>
      <dgm:t>
        <a:bodyPr/>
        <a:lstStyle/>
        <a:p>
          <a:endParaRPr lang="fi-FI"/>
        </a:p>
      </dgm:t>
    </dgm:pt>
    <dgm:pt modelId="{4E2F8ACF-6BC1-41D9-8569-83C56C74BB0C}" type="pres">
      <dgm:prSet presAssocID="{7FBB7B43-1855-462A-8160-98523A4FCE1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i-FI"/>
        </a:p>
      </dgm:t>
    </dgm:pt>
    <dgm:pt modelId="{935E4055-DD85-4D35-A6B8-FE33ED31AE86}" type="pres">
      <dgm:prSet presAssocID="{5380CC78-E29E-4369-93E1-D232942D7E15}" presName="node" presStyleLbl="node1" presStyleIdx="0" presStyleCnt="5" custScaleY="157262" custLinFactNeighborX="-335" custLinFactNeighborY="-3353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CD6C89F7-7292-4F3F-89DA-D452013DCADB}" type="pres">
      <dgm:prSet presAssocID="{06560880-2286-4943-AEAE-7BFF0E0768FA}" presName="sibTrans" presStyleLbl="sibTrans2D1" presStyleIdx="0" presStyleCnt="4"/>
      <dgm:spPr/>
      <dgm:t>
        <a:bodyPr/>
        <a:lstStyle/>
        <a:p>
          <a:endParaRPr lang="fi-FI"/>
        </a:p>
      </dgm:t>
    </dgm:pt>
    <dgm:pt modelId="{47AFA7A6-61F7-40CD-A32E-07471BE04F93}" type="pres">
      <dgm:prSet presAssocID="{06560880-2286-4943-AEAE-7BFF0E0768FA}" presName="connectorText" presStyleLbl="sibTrans2D1" presStyleIdx="0" presStyleCnt="4"/>
      <dgm:spPr/>
      <dgm:t>
        <a:bodyPr/>
        <a:lstStyle/>
        <a:p>
          <a:endParaRPr lang="fi-FI"/>
        </a:p>
      </dgm:t>
    </dgm:pt>
    <dgm:pt modelId="{E8AD0523-633A-41D6-B816-D3DC53C5CA03}" type="pres">
      <dgm:prSet presAssocID="{B88697C5-5954-4A8F-ACA4-31538A2A2A05}" presName="node" presStyleLbl="node1" presStyleIdx="1" presStyleCnt="5" custScaleY="151829" custLinFactNeighborY="-254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F7797FA-16DF-4FFF-9E65-AD03391D4B99}" type="pres">
      <dgm:prSet presAssocID="{EA0A0035-11D6-4F0F-BF46-EAFEB91F8AE1}" presName="sibTrans" presStyleLbl="sibTrans2D1" presStyleIdx="1" presStyleCnt="4"/>
      <dgm:spPr/>
      <dgm:t>
        <a:bodyPr/>
        <a:lstStyle/>
        <a:p>
          <a:endParaRPr lang="fi-FI"/>
        </a:p>
      </dgm:t>
    </dgm:pt>
    <dgm:pt modelId="{6872634C-9E66-488C-8B9F-2CD4EB9A5267}" type="pres">
      <dgm:prSet presAssocID="{EA0A0035-11D6-4F0F-BF46-EAFEB91F8AE1}" presName="connectorText" presStyleLbl="sibTrans2D1" presStyleIdx="1" presStyleCnt="4"/>
      <dgm:spPr/>
      <dgm:t>
        <a:bodyPr/>
        <a:lstStyle/>
        <a:p>
          <a:endParaRPr lang="fi-FI"/>
        </a:p>
      </dgm:t>
    </dgm:pt>
    <dgm:pt modelId="{71E3FD29-570F-4FC0-9561-D5C8A172B7A5}" type="pres">
      <dgm:prSet presAssocID="{66E7280A-D152-4F2B-A777-9AAA03791D68}" presName="node" presStyleLbl="node1" presStyleIdx="2" presStyleCnt="5" custScaleY="158201" custLinFactNeighborX="335" custLinFactNeighborY="-1911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23726006-E7DD-451A-BF5D-080CC84C7ED6}" type="pres">
      <dgm:prSet presAssocID="{BA1E8EF2-E645-497D-8A95-3093823CE2AB}" presName="sibTrans" presStyleLbl="sibTrans2D1" presStyleIdx="2" presStyleCnt="4" custScaleX="281001" custLinFactX="125181" custLinFactNeighborX="200000" custLinFactNeighborY="47062"/>
      <dgm:spPr/>
      <dgm:t>
        <a:bodyPr/>
        <a:lstStyle/>
        <a:p>
          <a:endParaRPr lang="fi-FI"/>
        </a:p>
      </dgm:t>
    </dgm:pt>
    <dgm:pt modelId="{8D485B13-D007-4EF9-921A-3D24CE718CAD}" type="pres">
      <dgm:prSet presAssocID="{BA1E8EF2-E645-497D-8A95-3093823CE2AB}" presName="connectorText" presStyleLbl="sibTrans2D1" presStyleIdx="2" presStyleCnt="4"/>
      <dgm:spPr/>
      <dgm:t>
        <a:bodyPr/>
        <a:lstStyle/>
        <a:p>
          <a:endParaRPr lang="fi-FI"/>
        </a:p>
      </dgm:t>
    </dgm:pt>
    <dgm:pt modelId="{4DE4FBA3-0A25-495F-B085-57C6463F26E8}" type="pres">
      <dgm:prSet presAssocID="{A50CE59B-0C4E-4E31-8B98-D53F7259FC3E}" presName="node" presStyleLbl="node1" presStyleIdx="3" presStyleCnt="5" custScaleX="105522" custScaleY="150647" custLinFactNeighborX="-62475" custLinFactNeighborY="-36766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  <dgm:pt modelId="{95C457DE-312C-4882-A528-BC6D4743D539}" type="pres">
      <dgm:prSet presAssocID="{45A3A5D4-1DE9-4AEF-9763-658150E25366}" presName="sibTrans" presStyleLbl="sibTrans2D1" presStyleIdx="3" presStyleCnt="4" custLinFactNeighborX="-6372" custLinFactNeighborY="-16228"/>
      <dgm:spPr/>
      <dgm:t>
        <a:bodyPr/>
        <a:lstStyle/>
        <a:p>
          <a:endParaRPr lang="fi-FI"/>
        </a:p>
      </dgm:t>
    </dgm:pt>
    <dgm:pt modelId="{3759727C-88E8-4034-A78C-60D9FD38DBB1}" type="pres">
      <dgm:prSet presAssocID="{45A3A5D4-1DE9-4AEF-9763-658150E25366}" presName="connectorText" presStyleLbl="sibTrans2D1" presStyleIdx="3" presStyleCnt="4"/>
      <dgm:spPr/>
      <dgm:t>
        <a:bodyPr/>
        <a:lstStyle/>
        <a:p>
          <a:endParaRPr lang="fi-FI"/>
        </a:p>
      </dgm:t>
    </dgm:pt>
    <dgm:pt modelId="{89F246EA-D873-4AEA-9119-B472C2F1B863}" type="pres">
      <dgm:prSet presAssocID="{9689E4BC-9501-4EB6-B1FD-0D4164194FA0}" presName="node" presStyleLbl="node1" presStyleIdx="4" presStyleCnt="5" custScaleX="108663" custScaleY="156230" custLinFactNeighborX="-93962" custLinFactNeighborY="-31508">
        <dgm:presLayoutVars>
          <dgm:bulletEnabled val="1"/>
        </dgm:presLayoutVars>
      </dgm:prSet>
      <dgm:spPr/>
      <dgm:t>
        <a:bodyPr/>
        <a:lstStyle/>
        <a:p>
          <a:endParaRPr lang="fi-FI"/>
        </a:p>
      </dgm:t>
    </dgm:pt>
  </dgm:ptLst>
  <dgm:cxnLst>
    <dgm:cxn modelId="{60171C04-538C-4D4D-A6ED-FC1316D9A484}" type="presOf" srcId="{06560880-2286-4943-AEAE-7BFF0E0768FA}" destId="{CD6C89F7-7292-4F3F-89DA-D452013DCADB}" srcOrd="0" destOrd="0" presId="urn:microsoft.com/office/officeart/2005/8/layout/process5"/>
    <dgm:cxn modelId="{B7302C75-F449-4DE3-8A3E-FE4D32A92F2B}" type="presOf" srcId="{66E7280A-D152-4F2B-A777-9AAA03791D68}" destId="{71E3FD29-570F-4FC0-9561-D5C8A172B7A5}" srcOrd="0" destOrd="0" presId="urn:microsoft.com/office/officeart/2005/8/layout/process5"/>
    <dgm:cxn modelId="{94B0079C-BE6C-4B84-AD6D-AE1997C0A831}" srcId="{7FBB7B43-1855-462A-8160-98523A4FCE15}" destId="{A50CE59B-0C4E-4E31-8B98-D53F7259FC3E}" srcOrd="3" destOrd="0" parTransId="{2D9C739A-E428-488D-9372-2E962C66C856}" sibTransId="{45A3A5D4-1DE9-4AEF-9763-658150E25366}"/>
    <dgm:cxn modelId="{6194D189-9B92-4DA4-868C-A967531E6069}" type="presOf" srcId="{B88697C5-5954-4A8F-ACA4-31538A2A2A05}" destId="{E8AD0523-633A-41D6-B816-D3DC53C5CA03}" srcOrd="0" destOrd="0" presId="urn:microsoft.com/office/officeart/2005/8/layout/process5"/>
    <dgm:cxn modelId="{894113C3-3CA6-4FBA-821F-67C3BE62166E}" srcId="{7FBB7B43-1855-462A-8160-98523A4FCE15}" destId="{66E7280A-D152-4F2B-A777-9AAA03791D68}" srcOrd="2" destOrd="0" parTransId="{EBDC0158-B0AE-4747-B1AB-DEE6F6DFA506}" sibTransId="{BA1E8EF2-E645-497D-8A95-3093823CE2AB}"/>
    <dgm:cxn modelId="{850EB78A-ED1F-42F6-B63F-0D2066343723}" srcId="{7FBB7B43-1855-462A-8160-98523A4FCE15}" destId="{5380CC78-E29E-4369-93E1-D232942D7E15}" srcOrd="0" destOrd="0" parTransId="{B29D32D6-8D68-4649-9DA3-80B183104678}" sibTransId="{06560880-2286-4943-AEAE-7BFF0E0768FA}"/>
    <dgm:cxn modelId="{99D8F3D5-3F24-4148-8C70-A8C1A61A9CEE}" type="presOf" srcId="{9689E4BC-9501-4EB6-B1FD-0D4164194FA0}" destId="{89F246EA-D873-4AEA-9119-B472C2F1B863}" srcOrd="0" destOrd="0" presId="urn:microsoft.com/office/officeart/2005/8/layout/process5"/>
    <dgm:cxn modelId="{1A47097F-2524-41BF-B76E-37E2AA1C9F7B}" type="presOf" srcId="{EA0A0035-11D6-4F0F-BF46-EAFEB91F8AE1}" destId="{2F7797FA-16DF-4FFF-9E65-AD03391D4B99}" srcOrd="0" destOrd="0" presId="urn:microsoft.com/office/officeart/2005/8/layout/process5"/>
    <dgm:cxn modelId="{7DC13F98-0570-4DA9-9780-AF1D8AC33105}" type="presOf" srcId="{45A3A5D4-1DE9-4AEF-9763-658150E25366}" destId="{3759727C-88E8-4034-A78C-60D9FD38DBB1}" srcOrd="1" destOrd="0" presId="urn:microsoft.com/office/officeart/2005/8/layout/process5"/>
    <dgm:cxn modelId="{E490782C-C4E5-4CAA-847A-DC946EE63840}" type="presOf" srcId="{45A3A5D4-1DE9-4AEF-9763-658150E25366}" destId="{95C457DE-312C-4882-A528-BC6D4743D539}" srcOrd="0" destOrd="0" presId="urn:microsoft.com/office/officeart/2005/8/layout/process5"/>
    <dgm:cxn modelId="{3C5E29CC-098B-4CCC-AE9D-6AA025F5056F}" type="presOf" srcId="{BA1E8EF2-E645-497D-8A95-3093823CE2AB}" destId="{8D485B13-D007-4EF9-921A-3D24CE718CAD}" srcOrd="1" destOrd="0" presId="urn:microsoft.com/office/officeart/2005/8/layout/process5"/>
    <dgm:cxn modelId="{22B3361C-1C7C-41E7-84AD-73EE3F28C8FE}" srcId="{7FBB7B43-1855-462A-8160-98523A4FCE15}" destId="{B88697C5-5954-4A8F-ACA4-31538A2A2A05}" srcOrd="1" destOrd="0" parTransId="{BDA8C5B2-4D6D-479A-AB55-B6F7711F7642}" sibTransId="{EA0A0035-11D6-4F0F-BF46-EAFEB91F8AE1}"/>
    <dgm:cxn modelId="{4FA8FBB9-09C4-45FB-8324-9964FF374D22}" type="presOf" srcId="{EA0A0035-11D6-4F0F-BF46-EAFEB91F8AE1}" destId="{6872634C-9E66-488C-8B9F-2CD4EB9A5267}" srcOrd="1" destOrd="0" presId="urn:microsoft.com/office/officeart/2005/8/layout/process5"/>
    <dgm:cxn modelId="{CB4EA2C9-7765-4443-A123-4480D3BFF314}" type="presOf" srcId="{BA1E8EF2-E645-497D-8A95-3093823CE2AB}" destId="{23726006-E7DD-451A-BF5D-080CC84C7ED6}" srcOrd="0" destOrd="0" presId="urn:microsoft.com/office/officeart/2005/8/layout/process5"/>
    <dgm:cxn modelId="{46FFC589-E57E-4491-8BA0-B9D2306862B8}" type="presOf" srcId="{A50CE59B-0C4E-4E31-8B98-D53F7259FC3E}" destId="{4DE4FBA3-0A25-495F-B085-57C6463F26E8}" srcOrd="0" destOrd="0" presId="urn:microsoft.com/office/officeart/2005/8/layout/process5"/>
    <dgm:cxn modelId="{12BF5BC5-01C7-44EA-8DD5-C4C3A8053AF9}" type="presOf" srcId="{06560880-2286-4943-AEAE-7BFF0E0768FA}" destId="{47AFA7A6-61F7-40CD-A32E-07471BE04F93}" srcOrd="1" destOrd="0" presId="urn:microsoft.com/office/officeart/2005/8/layout/process5"/>
    <dgm:cxn modelId="{0A6E986B-2CF2-4D54-945A-F5B786ECD72C}" type="presOf" srcId="{7FBB7B43-1855-462A-8160-98523A4FCE15}" destId="{4E2F8ACF-6BC1-41D9-8569-83C56C74BB0C}" srcOrd="0" destOrd="0" presId="urn:microsoft.com/office/officeart/2005/8/layout/process5"/>
    <dgm:cxn modelId="{5FE27CE3-EBAD-4774-9BA1-AE18548CAA8B}" type="presOf" srcId="{5380CC78-E29E-4369-93E1-D232942D7E15}" destId="{935E4055-DD85-4D35-A6B8-FE33ED31AE86}" srcOrd="0" destOrd="0" presId="urn:microsoft.com/office/officeart/2005/8/layout/process5"/>
    <dgm:cxn modelId="{2A432660-E71E-4C28-8B05-D122B10717D2}" srcId="{7FBB7B43-1855-462A-8160-98523A4FCE15}" destId="{9689E4BC-9501-4EB6-B1FD-0D4164194FA0}" srcOrd="4" destOrd="0" parTransId="{4FB831F3-1178-4C31-8DEF-172666BA3424}" sibTransId="{347694A7-9253-4DE5-90FD-0667F820577F}"/>
    <dgm:cxn modelId="{12CC40AE-75CC-4191-A455-607230971A3E}" type="presParOf" srcId="{4E2F8ACF-6BC1-41D9-8569-83C56C74BB0C}" destId="{935E4055-DD85-4D35-A6B8-FE33ED31AE86}" srcOrd="0" destOrd="0" presId="urn:microsoft.com/office/officeart/2005/8/layout/process5"/>
    <dgm:cxn modelId="{DF05F112-D75B-4757-B896-E0353D1DF386}" type="presParOf" srcId="{4E2F8ACF-6BC1-41D9-8569-83C56C74BB0C}" destId="{CD6C89F7-7292-4F3F-89DA-D452013DCADB}" srcOrd="1" destOrd="0" presId="urn:microsoft.com/office/officeart/2005/8/layout/process5"/>
    <dgm:cxn modelId="{1A39E15E-6C11-471F-8E72-2997DAAFEF8F}" type="presParOf" srcId="{CD6C89F7-7292-4F3F-89DA-D452013DCADB}" destId="{47AFA7A6-61F7-40CD-A32E-07471BE04F93}" srcOrd="0" destOrd="0" presId="urn:microsoft.com/office/officeart/2005/8/layout/process5"/>
    <dgm:cxn modelId="{BB73DFDF-C490-4948-A728-AF8BA19E1171}" type="presParOf" srcId="{4E2F8ACF-6BC1-41D9-8569-83C56C74BB0C}" destId="{E8AD0523-633A-41D6-B816-D3DC53C5CA03}" srcOrd="2" destOrd="0" presId="urn:microsoft.com/office/officeart/2005/8/layout/process5"/>
    <dgm:cxn modelId="{FDB4352B-D207-429B-9357-0F05FB35A8E2}" type="presParOf" srcId="{4E2F8ACF-6BC1-41D9-8569-83C56C74BB0C}" destId="{2F7797FA-16DF-4FFF-9E65-AD03391D4B99}" srcOrd="3" destOrd="0" presId="urn:microsoft.com/office/officeart/2005/8/layout/process5"/>
    <dgm:cxn modelId="{A2863039-804E-491D-AADB-F3269D4F4B25}" type="presParOf" srcId="{2F7797FA-16DF-4FFF-9E65-AD03391D4B99}" destId="{6872634C-9E66-488C-8B9F-2CD4EB9A5267}" srcOrd="0" destOrd="0" presId="urn:microsoft.com/office/officeart/2005/8/layout/process5"/>
    <dgm:cxn modelId="{7827AD2B-B908-4706-889A-E1813C34A773}" type="presParOf" srcId="{4E2F8ACF-6BC1-41D9-8569-83C56C74BB0C}" destId="{71E3FD29-570F-4FC0-9561-D5C8A172B7A5}" srcOrd="4" destOrd="0" presId="urn:microsoft.com/office/officeart/2005/8/layout/process5"/>
    <dgm:cxn modelId="{B2683118-78C6-4F51-836D-F518A2E883CB}" type="presParOf" srcId="{4E2F8ACF-6BC1-41D9-8569-83C56C74BB0C}" destId="{23726006-E7DD-451A-BF5D-080CC84C7ED6}" srcOrd="5" destOrd="0" presId="urn:microsoft.com/office/officeart/2005/8/layout/process5"/>
    <dgm:cxn modelId="{0D34394C-32DD-46B0-BF3D-607AB0D0D6CC}" type="presParOf" srcId="{23726006-E7DD-451A-BF5D-080CC84C7ED6}" destId="{8D485B13-D007-4EF9-921A-3D24CE718CAD}" srcOrd="0" destOrd="0" presId="urn:microsoft.com/office/officeart/2005/8/layout/process5"/>
    <dgm:cxn modelId="{953A2A65-3B86-4013-A035-B921BC4652C8}" type="presParOf" srcId="{4E2F8ACF-6BC1-41D9-8569-83C56C74BB0C}" destId="{4DE4FBA3-0A25-495F-B085-57C6463F26E8}" srcOrd="6" destOrd="0" presId="urn:microsoft.com/office/officeart/2005/8/layout/process5"/>
    <dgm:cxn modelId="{54B49FE2-A49A-4F43-B54C-8969947C0C2F}" type="presParOf" srcId="{4E2F8ACF-6BC1-41D9-8569-83C56C74BB0C}" destId="{95C457DE-312C-4882-A528-BC6D4743D539}" srcOrd="7" destOrd="0" presId="urn:microsoft.com/office/officeart/2005/8/layout/process5"/>
    <dgm:cxn modelId="{00CD3D32-BF9F-4566-806E-7F16DB5D37E4}" type="presParOf" srcId="{95C457DE-312C-4882-A528-BC6D4743D539}" destId="{3759727C-88E8-4034-A78C-60D9FD38DBB1}" srcOrd="0" destOrd="0" presId="urn:microsoft.com/office/officeart/2005/8/layout/process5"/>
    <dgm:cxn modelId="{D0AF266F-E068-4E01-AA5E-0BDB405CBA73}" type="presParOf" srcId="{4E2F8ACF-6BC1-41D9-8569-83C56C74BB0C}" destId="{89F246EA-D873-4AEA-9119-B472C2F1B863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5E4055-DD85-4D35-A6B8-FE33ED31AE86}">
      <dsp:nvSpPr>
        <dsp:cNvPr id="0" name=""/>
        <dsp:cNvSpPr/>
      </dsp:nvSpPr>
      <dsp:spPr>
        <a:xfrm>
          <a:off x="360073" y="0"/>
          <a:ext cx="2047758" cy="19322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800" kern="1200" dirty="0" smtClean="0"/>
            <a:t>Muistiongelman toteaminen</a:t>
          </a:r>
          <a:endParaRPr lang="fi-FI" sz="1800" kern="1200" dirty="0"/>
        </a:p>
      </dsp:txBody>
      <dsp:txXfrm>
        <a:off x="416665" y="56592"/>
        <a:ext cx="1934574" cy="1819023"/>
      </dsp:txXfrm>
    </dsp:sp>
    <dsp:sp modelId="{CD6C89F7-7292-4F3F-89DA-D452013DCADB}">
      <dsp:nvSpPr>
        <dsp:cNvPr id="0" name=""/>
        <dsp:cNvSpPr/>
      </dsp:nvSpPr>
      <dsp:spPr>
        <a:xfrm rot="21571798">
          <a:off x="2589536" y="700495"/>
          <a:ext cx="437775" cy="5078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100" kern="1200"/>
        </a:p>
      </dsp:txBody>
      <dsp:txXfrm>
        <a:off x="2589538" y="802603"/>
        <a:ext cx="306443" cy="304706"/>
      </dsp:txXfrm>
    </dsp:sp>
    <dsp:sp modelId="{E8AD0523-633A-41D6-B816-D3DC53C5CA03}">
      <dsp:nvSpPr>
        <dsp:cNvPr id="0" name=""/>
        <dsp:cNvSpPr/>
      </dsp:nvSpPr>
      <dsp:spPr>
        <a:xfrm>
          <a:off x="3233795" y="9800"/>
          <a:ext cx="2047758" cy="1865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 dirty="0" smtClean="0"/>
            <a:t>Yhteys muistihoitajaan: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 dirty="0" smtClean="0"/>
            <a:t>muistitestausten tekeminen, verikoe lähetteet</a:t>
          </a:r>
          <a:endParaRPr lang="fi-FI" sz="1600" kern="1200" dirty="0"/>
        </a:p>
      </dsp:txBody>
      <dsp:txXfrm>
        <a:off x="3288432" y="64437"/>
        <a:ext cx="1938484" cy="1756180"/>
      </dsp:txXfrm>
    </dsp:sp>
    <dsp:sp modelId="{2F7797FA-16DF-4FFF-9E65-AD03391D4B99}">
      <dsp:nvSpPr>
        <dsp:cNvPr id="0" name=""/>
        <dsp:cNvSpPr/>
      </dsp:nvSpPr>
      <dsp:spPr>
        <a:xfrm rot="35103">
          <a:off x="5463254" y="703151"/>
          <a:ext cx="437783" cy="5078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100" kern="1200"/>
        </a:p>
      </dsp:txBody>
      <dsp:txXfrm>
        <a:off x="5463257" y="804049"/>
        <a:ext cx="306448" cy="304706"/>
      </dsp:txXfrm>
    </dsp:sp>
    <dsp:sp modelId="{71E3FD29-570F-4FC0-9561-D5C8A172B7A5}">
      <dsp:nvSpPr>
        <dsp:cNvPr id="0" name=""/>
        <dsp:cNvSpPr/>
      </dsp:nvSpPr>
      <dsp:spPr>
        <a:xfrm>
          <a:off x="6107517" y="0"/>
          <a:ext cx="2047758" cy="19437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600" kern="1200" dirty="0" smtClean="0"/>
            <a:t>Omalääkäri: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400" kern="1200" dirty="0" smtClean="0"/>
            <a:t>Testin tulos, verikoevastaukset.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400" kern="1200" dirty="0" smtClean="0"/>
            <a:t> Jatkosuunnitelma: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400" kern="1200" dirty="0" smtClean="0"/>
            <a:t>a) lähete ja maksu-sitoumus pään kuvaukseen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400" kern="1200" dirty="0" smtClean="0"/>
            <a:t>TAI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400" kern="1200" dirty="0" smtClean="0"/>
            <a:t>b) testauksen uusinta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400" kern="1200" dirty="0" smtClean="0"/>
            <a:t>1-2 vuotta.</a:t>
          </a:r>
          <a:endParaRPr lang="fi-FI" sz="1400" kern="1200" dirty="0"/>
        </a:p>
      </dsp:txBody>
      <dsp:txXfrm>
        <a:off x="6164447" y="56930"/>
        <a:ext cx="1933898" cy="1829884"/>
      </dsp:txXfrm>
    </dsp:sp>
    <dsp:sp modelId="{23726006-E7DD-451A-BF5D-080CC84C7ED6}">
      <dsp:nvSpPr>
        <dsp:cNvPr id="0" name=""/>
        <dsp:cNvSpPr/>
      </dsp:nvSpPr>
      <dsp:spPr>
        <a:xfrm rot="7215944">
          <a:off x="6907452" y="2124587"/>
          <a:ext cx="696004" cy="5078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3800" kern="1200"/>
        </a:p>
      </dsp:txBody>
      <dsp:txXfrm rot="-5400000">
        <a:off x="7141494" y="2040891"/>
        <a:ext cx="304706" cy="543651"/>
      </dsp:txXfrm>
    </dsp:sp>
    <dsp:sp modelId="{4DE4FBA3-0A25-495F-B085-57C6463F26E8}">
      <dsp:nvSpPr>
        <dsp:cNvPr id="0" name=""/>
        <dsp:cNvSpPr/>
      </dsp:nvSpPr>
      <dsp:spPr>
        <a:xfrm>
          <a:off x="4708243" y="2347380"/>
          <a:ext cx="2160835" cy="18509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 dirty="0" smtClean="0"/>
            <a:t>Geriatrinen käynti: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i-FI" sz="1600" kern="1200" dirty="0" smtClean="0"/>
            <a:t>diagnoosi, lääkityksen aloitus, kuntoutussuunnitel-man laatiminen.</a:t>
          </a:r>
          <a:endParaRPr lang="fi-FI" sz="1600" kern="1200" dirty="0"/>
        </a:p>
      </dsp:txBody>
      <dsp:txXfrm>
        <a:off x="4762455" y="2401592"/>
        <a:ext cx="2052411" cy="1742508"/>
      </dsp:txXfrm>
    </dsp:sp>
    <dsp:sp modelId="{95C457DE-312C-4882-A528-BC6D4743D539}">
      <dsp:nvSpPr>
        <dsp:cNvPr id="0" name=""/>
        <dsp:cNvSpPr/>
      </dsp:nvSpPr>
      <dsp:spPr>
        <a:xfrm rot="10739275">
          <a:off x="3560826" y="2968141"/>
          <a:ext cx="775978" cy="50784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i-FI" sz="2100" kern="1200"/>
        </a:p>
      </dsp:txBody>
      <dsp:txXfrm rot="10800000">
        <a:off x="3713167" y="3068364"/>
        <a:ext cx="623625" cy="304706"/>
      </dsp:txXfrm>
    </dsp:sp>
    <dsp:sp modelId="{89F246EA-D873-4AEA-9119-B472C2F1B863}">
      <dsp:nvSpPr>
        <dsp:cNvPr id="0" name=""/>
        <dsp:cNvSpPr/>
      </dsp:nvSpPr>
      <dsp:spPr>
        <a:xfrm>
          <a:off x="1019206" y="2377685"/>
          <a:ext cx="2225156" cy="19195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600" kern="1200" dirty="0" smtClean="0"/>
            <a:t>Muistihoitaja: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600" kern="1200" dirty="0" smtClean="0"/>
            <a:t> Seurantakäynnit, tukea ja tietoa sairaudesta, etuuksista sekä palveluista.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600" kern="1200" dirty="0" smtClean="0"/>
            <a:t>Ensitietopäivät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i-FI" sz="1600" kern="1200" dirty="0" smtClean="0"/>
            <a:t>Ryhmätoiminta</a:t>
          </a:r>
          <a:endParaRPr lang="fi-FI" sz="1600" kern="1200" dirty="0"/>
        </a:p>
      </dsp:txBody>
      <dsp:txXfrm>
        <a:off x="1075427" y="2433906"/>
        <a:ext cx="2112714" cy="1807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2018-12-21T07:38:00Z</dcterms:created>
  <dcterms:modified xsi:type="dcterms:W3CDTF">2018-12-21T07:38:00Z</dcterms:modified>
</cp:coreProperties>
</file>